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6D29F7" w14:textId="77777777" w:rsidR="00466563" w:rsidRDefault="00466563" w:rsidP="00466563">
      <w:pPr>
        <w:pStyle w:val="Heading1"/>
        <w:spacing w:before="0" w:after="120" w:line="275" w:lineRule="auto"/>
        <w:ind w:left="720"/>
        <w:rPr>
          <w:rFonts w:ascii="Times New Roman" w:eastAsia="Google Sans" w:hAnsi="Times New Roman" w:cs="Times New Roman"/>
          <w:color w:val="1B1C1D"/>
          <w:sz w:val="32"/>
          <w:szCs w:val="32"/>
        </w:rPr>
      </w:pPr>
    </w:p>
    <w:p w14:paraId="28B85E60" w14:textId="77777777" w:rsidR="00466563" w:rsidRDefault="00466563" w:rsidP="00466563">
      <w:pPr>
        <w:pStyle w:val="Heading1"/>
        <w:spacing w:before="0" w:after="120" w:line="275" w:lineRule="auto"/>
        <w:ind w:left="720"/>
        <w:rPr>
          <w:rFonts w:ascii="Times New Roman" w:eastAsia="Google Sans" w:hAnsi="Times New Roman" w:cs="Times New Roman"/>
          <w:color w:val="1B1C1D"/>
          <w:sz w:val="32"/>
          <w:szCs w:val="32"/>
        </w:rPr>
      </w:pPr>
    </w:p>
    <w:p w14:paraId="32C18A55" w14:textId="77777777" w:rsidR="00466563" w:rsidRDefault="00466563" w:rsidP="00466563">
      <w:pPr>
        <w:pStyle w:val="Heading1"/>
        <w:spacing w:before="0" w:after="120" w:line="275" w:lineRule="auto"/>
        <w:ind w:left="720"/>
        <w:rPr>
          <w:rFonts w:ascii="Times New Roman" w:eastAsia="Google Sans" w:hAnsi="Times New Roman" w:cs="Times New Roman"/>
          <w:color w:val="1B1C1D"/>
          <w:sz w:val="32"/>
          <w:szCs w:val="32"/>
        </w:rPr>
      </w:pPr>
    </w:p>
    <w:p w14:paraId="70A69280" w14:textId="77777777" w:rsidR="00466563" w:rsidRDefault="00466563" w:rsidP="00466563">
      <w:pPr>
        <w:pStyle w:val="Heading1"/>
        <w:spacing w:before="0" w:after="120" w:line="275" w:lineRule="auto"/>
        <w:ind w:left="720"/>
        <w:rPr>
          <w:rFonts w:ascii="Times New Roman" w:eastAsia="Google Sans" w:hAnsi="Times New Roman" w:cs="Times New Roman"/>
          <w:color w:val="1B1C1D"/>
          <w:sz w:val="32"/>
          <w:szCs w:val="32"/>
        </w:rPr>
      </w:pPr>
    </w:p>
    <w:p w14:paraId="12EF54CD" w14:textId="77777777" w:rsidR="00466563" w:rsidRDefault="00466563" w:rsidP="00466563">
      <w:pPr>
        <w:pStyle w:val="Heading1"/>
        <w:spacing w:before="0" w:after="120" w:line="275" w:lineRule="auto"/>
        <w:ind w:left="720"/>
        <w:rPr>
          <w:rFonts w:ascii="Times New Roman" w:eastAsia="Google Sans" w:hAnsi="Times New Roman" w:cs="Times New Roman"/>
          <w:color w:val="1B1C1D"/>
          <w:sz w:val="32"/>
          <w:szCs w:val="32"/>
        </w:rPr>
      </w:pPr>
    </w:p>
    <w:p w14:paraId="3D5F5844" w14:textId="77777777" w:rsidR="00466563" w:rsidRDefault="00000000" w:rsidP="00466563">
      <w:pPr>
        <w:pStyle w:val="Heading1"/>
        <w:spacing w:before="0" w:after="120" w:line="275" w:lineRule="auto"/>
        <w:rPr>
          <w:rFonts w:ascii="Times New Roman" w:eastAsia="Google Sans" w:hAnsi="Times New Roman" w:cs="Times New Roman"/>
          <w:color w:val="1B1C1D"/>
        </w:rPr>
      </w:pPr>
      <w:r w:rsidRPr="00466563">
        <w:rPr>
          <w:rFonts w:ascii="Times New Roman" w:eastAsia="Google Sans" w:hAnsi="Times New Roman" w:cs="Times New Roman"/>
          <w:color w:val="1B1C1D"/>
        </w:rPr>
        <w:t xml:space="preserve">Test Summary Report </w:t>
      </w:r>
    </w:p>
    <w:p w14:paraId="4F251651" w14:textId="5AAD172F" w:rsidR="007D0567" w:rsidRPr="00466563" w:rsidRDefault="00000000" w:rsidP="00466563">
      <w:pPr>
        <w:pStyle w:val="Heading1"/>
        <w:spacing w:before="0" w:after="120" w:line="275" w:lineRule="auto"/>
        <w:rPr>
          <w:rFonts w:ascii="Times New Roman" w:eastAsia="Google Sans" w:hAnsi="Times New Roman" w:cs="Times New Roman"/>
          <w:color w:val="1B1C1D"/>
          <w:sz w:val="44"/>
          <w:szCs w:val="44"/>
        </w:rPr>
      </w:pPr>
      <w:r w:rsidRPr="00466563">
        <w:rPr>
          <w:rFonts w:ascii="Times New Roman" w:eastAsia="Google Sans" w:hAnsi="Times New Roman" w:cs="Times New Roman"/>
          <w:color w:val="1B1C1D"/>
          <w:sz w:val="44"/>
          <w:szCs w:val="44"/>
        </w:rPr>
        <w:t>Echo Social Media Application</w:t>
      </w:r>
    </w:p>
    <w:p w14:paraId="18C7EC12" w14:textId="77777777" w:rsidR="00466563" w:rsidRDefault="00466563" w:rsidP="00466563">
      <w:pPr>
        <w:pBdr>
          <w:top w:val="nil"/>
          <w:left w:val="nil"/>
          <w:bottom w:val="nil"/>
          <w:right w:val="nil"/>
          <w:between w:val="nil"/>
        </w:pBdr>
        <w:spacing w:after="240" w:line="275" w:lineRule="auto"/>
        <w:rPr>
          <w:rFonts w:ascii="Times New Roman" w:eastAsia="Google Sans Text" w:hAnsi="Times New Roman" w:cs="Times New Roman"/>
          <w:b/>
          <w:color w:val="1B1C1D"/>
          <w:sz w:val="32"/>
          <w:szCs w:val="32"/>
        </w:rPr>
      </w:pPr>
    </w:p>
    <w:p w14:paraId="5CD60381" w14:textId="0DC9FBA7" w:rsidR="007D0567" w:rsidRPr="00466563" w:rsidRDefault="00000000" w:rsidP="00466563">
      <w:pPr>
        <w:pBdr>
          <w:top w:val="nil"/>
          <w:left w:val="nil"/>
          <w:bottom w:val="nil"/>
          <w:right w:val="nil"/>
          <w:between w:val="nil"/>
        </w:pBdr>
        <w:spacing w:after="240" w:line="275" w:lineRule="auto"/>
        <w:rPr>
          <w:rFonts w:ascii="Times New Roman" w:eastAsia="Google Sans Text" w:hAnsi="Times New Roman" w:cs="Times New Roman"/>
          <w:color w:val="1B1C1D"/>
          <w:sz w:val="32"/>
          <w:szCs w:val="32"/>
        </w:rPr>
      </w:pPr>
      <w:r w:rsidRPr="00466563">
        <w:rPr>
          <w:rFonts w:ascii="Times New Roman" w:eastAsia="Google Sans Text" w:hAnsi="Times New Roman" w:cs="Times New Roman"/>
          <w:b/>
          <w:color w:val="1B1C1D"/>
          <w:sz w:val="32"/>
          <w:szCs w:val="32"/>
        </w:rPr>
        <w:t>Project Name:</w:t>
      </w:r>
      <w:r w:rsidRPr="00466563">
        <w:rPr>
          <w:rFonts w:ascii="Times New Roman" w:eastAsia="Google Sans Text" w:hAnsi="Times New Roman" w:cs="Times New Roman"/>
          <w:color w:val="1B1C1D"/>
          <w:sz w:val="32"/>
          <w:szCs w:val="32"/>
        </w:rPr>
        <w:t xml:space="preserve"> Echo Social Media Application</w:t>
      </w:r>
    </w:p>
    <w:p w14:paraId="19516327" w14:textId="48B81D12" w:rsidR="007D0567" w:rsidRPr="00466563" w:rsidRDefault="00000000" w:rsidP="00466563">
      <w:pPr>
        <w:pBdr>
          <w:top w:val="nil"/>
          <w:left w:val="nil"/>
          <w:bottom w:val="nil"/>
          <w:right w:val="nil"/>
          <w:between w:val="nil"/>
        </w:pBdr>
        <w:spacing w:after="240" w:line="275" w:lineRule="auto"/>
        <w:rPr>
          <w:rFonts w:ascii="Times New Roman" w:eastAsia="Google Sans Text" w:hAnsi="Times New Roman" w:cs="Times New Roman"/>
          <w:color w:val="1B1C1D"/>
          <w:sz w:val="32"/>
          <w:szCs w:val="32"/>
        </w:rPr>
      </w:pPr>
      <w:r w:rsidRPr="00466563">
        <w:rPr>
          <w:rFonts w:ascii="Times New Roman" w:eastAsia="Google Sans Text" w:hAnsi="Times New Roman" w:cs="Times New Roman"/>
          <w:b/>
          <w:color w:val="1B1C1D"/>
          <w:sz w:val="32"/>
          <w:szCs w:val="32"/>
        </w:rPr>
        <w:t>Tested Modules:</w:t>
      </w:r>
      <w:r w:rsidRPr="00466563">
        <w:rPr>
          <w:rFonts w:ascii="Times New Roman" w:eastAsia="Google Sans Text" w:hAnsi="Times New Roman" w:cs="Times New Roman"/>
          <w:color w:val="1B1C1D"/>
          <w:sz w:val="32"/>
          <w:szCs w:val="32"/>
        </w:rPr>
        <w:t xml:space="preserve"> Login Module, Registration Module, Home Page Module</w:t>
      </w:r>
    </w:p>
    <w:p w14:paraId="6255893C" w14:textId="77777777" w:rsidR="007D0567" w:rsidRPr="00466563" w:rsidRDefault="00000000" w:rsidP="00466563">
      <w:pPr>
        <w:pBdr>
          <w:top w:val="nil"/>
          <w:left w:val="nil"/>
          <w:bottom w:val="nil"/>
          <w:right w:val="nil"/>
          <w:between w:val="nil"/>
        </w:pBdr>
        <w:spacing w:line="275" w:lineRule="auto"/>
        <w:rPr>
          <w:rFonts w:ascii="Times New Roman" w:eastAsia="Google Sans Text" w:hAnsi="Times New Roman" w:cs="Times New Roman"/>
          <w:sz w:val="32"/>
          <w:szCs w:val="32"/>
        </w:rPr>
      </w:pPr>
      <w:r w:rsidRPr="00466563">
        <w:rPr>
          <w:rFonts w:ascii="Times New Roman" w:eastAsia="Google Sans Text" w:hAnsi="Times New Roman" w:cs="Times New Roman"/>
          <w:b/>
          <w:bCs/>
          <w:sz w:val="32"/>
          <w:szCs w:val="32"/>
        </w:rPr>
        <w:t>Test Type:</w:t>
      </w:r>
      <w:r w:rsidRPr="00466563">
        <w:rPr>
          <w:rFonts w:ascii="Times New Roman" w:eastAsia="Google Sans Text" w:hAnsi="Times New Roman" w:cs="Times New Roman"/>
          <w:sz w:val="32"/>
          <w:szCs w:val="32"/>
        </w:rPr>
        <w:t xml:space="preserve"> Manual Testing (Primary Focus) and Automation Testing (Selected Workflows)</w:t>
      </w:r>
    </w:p>
    <w:p w14:paraId="067EBA3D" w14:textId="77777777" w:rsidR="007D0567" w:rsidRPr="00466563" w:rsidRDefault="00000000" w:rsidP="00466563">
      <w:pPr>
        <w:pBdr>
          <w:top w:val="nil"/>
          <w:left w:val="nil"/>
          <w:bottom w:val="nil"/>
          <w:right w:val="nil"/>
          <w:between w:val="nil"/>
        </w:pBdr>
        <w:spacing w:line="275" w:lineRule="auto"/>
        <w:rPr>
          <w:rFonts w:ascii="Times New Roman" w:eastAsia="Google Sans Text" w:hAnsi="Times New Roman" w:cs="Times New Roman"/>
          <w:sz w:val="32"/>
          <w:szCs w:val="32"/>
        </w:rPr>
      </w:pPr>
      <w:r w:rsidRPr="00466563">
        <w:rPr>
          <w:rFonts w:ascii="Times New Roman" w:eastAsia="Google Sans Text" w:hAnsi="Times New Roman" w:cs="Times New Roman"/>
          <w:b/>
          <w:bCs/>
          <w:sz w:val="32"/>
          <w:szCs w:val="32"/>
        </w:rPr>
        <w:t>Test Duration:</w:t>
      </w:r>
      <w:r w:rsidRPr="00466563">
        <w:rPr>
          <w:rFonts w:ascii="Times New Roman" w:eastAsia="Google Sans Text" w:hAnsi="Times New Roman" w:cs="Times New Roman"/>
          <w:sz w:val="32"/>
          <w:szCs w:val="32"/>
        </w:rPr>
        <w:t xml:space="preserve"> Not specified for this reporting period.</w:t>
      </w:r>
    </w:p>
    <w:p w14:paraId="46BB57CE" w14:textId="77777777" w:rsidR="007D0567" w:rsidRPr="00466563" w:rsidRDefault="00000000" w:rsidP="00466563">
      <w:pPr>
        <w:pBdr>
          <w:top w:val="nil"/>
          <w:left w:val="nil"/>
          <w:bottom w:val="nil"/>
          <w:right w:val="nil"/>
          <w:between w:val="nil"/>
        </w:pBdr>
        <w:spacing w:line="275" w:lineRule="auto"/>
        <w:rPr>
          <w:rFonts w:ascii="Times New Roman" w:eastAsia="Google Sans Text" w:hAnsi="Times New Roman" w:cs="Times New Roman"/>
          <w:sz w:val="32"/>
          <w:szCs w:val="32"/>
        </w:rPr>
      </w:pPr>
      <w:r w:rsidRPr="00466563">
        <w:rPr>
          <w:rFonts w:ascii="Times New Roman" w:eastAsia="Google Sans Text" w:hAnsi="Times New Roman" w:cs="Times New Roman"/>
          <w:b/>
          <w:bCs/>
          <w:sz w:val="32"/>
          <w:szCs w:val="32"/>
        </w:rPr>
        <w:t>Prepared By:</w:t>
      </w:r>
      <w:r w:rsidRPr="00466563">
        <w:rPr>
          <w:rFonts w:ascii="Times New Roman" w:eastAsia="Google Sans Text" w:hAnsi="Times New Roman" w:cs="Times New Roman"/>
          <w:sz w:val="32"/>
          <w:szCs w:val="32"/>
        </w:rPr>
        <w:t xml:space="preserve"> Team </w:t>
      </w:r>
      <w:proofErr w:type="spellStart"/>
      <w:r w:rsidRPr="00466563">
        <w:rPr>
          <w:rFonts w:ascii="Times New Roman" w:eastAsia="Google Sans Text" w:hAnsi="Times New Roman" w:cs="Times New Roman"/>
          <w:sz w:val="32"/>
          <w:szCs w:val="32"/>
        </w:rPr>
        <w:t>Bytewarriors</w:t>
      </w:r>
      <w:proofErr w:type="spellEnd"/>
    </w:p>
    <w:p w14:paraId="1C2442AB" w14:textId="27CCC709" w:rsidR="007D0567" w:rsidRPr="00466563" w:rsidRDefault="00000000" w:rsidP="00466563">
      <w:pPr>
        <w:pBdr>
          <w:top w:val="nil"/>
          <w:left w:val="nil"/>
          <w:bottom w:val="nil"/>
          <w:right w:val="nil"/>
          <w:between w:val="nil"/>
        </w:pBdr>
        <w:spacing w:line="275" w:lineRule="auto"/>
        <w:rPr>
          <w:rFonts w:ascii="Times New Roman" w:eastAsia="Google Sans Text" w:hAnsi="Times New Roman" w:cs="Times New Roman"/>
          <w:sz w:val="32"/>
          <w:szCs w:val="32"/>
        </w:rPr>
      </w:pPr>
      <w:r w:rsidRPr="00466563">
        <w:rPr>
          <w:rFonts w:ascii="Times New Roman" w:eastAsia="Google Sans Text" w:hAnsi="Times New Roman" w:cs="Times New Roman"/>
          <w:b/>
          <w:bCs/>
          <w:sz w:val="32"/>
          <w:szCs w:val="32"/>
        </w:rPr>
        <w:t>Date</w:t>
      </w:r>
      <w:r w:rsidRPr="00466563">
        <w:rPr>
          <w:rFonts w:ascii="Times New Roman" w:eastAsia="Google Sans Text" w:hAnsi="Times New Roman" w:cs="Times New Roman"/>
          <w:sz w:val="32"/>
          <w:szCs w:val="32"/>
        </w:rPr>
        <w:t xml:space="preserve">: July </w:t>
      </w:r>
      <w:r w:rsidR="00466563">
        <w:rPr>
          <w:rFonts w:ascii="Times New Roman" w:eastAsia="Google Sans Text" w:hAnsi="Times New Roman" w:cs="Times New Roman"/>
          <w:sz w:val="32"/>
          <w:szCs w:val="32"/>
        </w:rPr>
        <w:t>7</w:t>
      </w:r>
      <w:r w:rsidRPr="00466563">
        <w:rPr>
          <w:rFonts w:ascii="Times New Roman" w:eastAsia="Google Sans Text" w:hAnsi="Times New Roman" w:cs="Times New Roman"/>
          <w:sz w:val="32"/>
          <w:szCs w:val="32"/>
        </w:rPr>
        <w:t>, 2025</w:t>
      </w:r>
    </w:p>
    <w:p w14:paraId="3D1C16C4"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3A78CD6A"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4284F5F0"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67887A0F"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442FA8C2"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433054B3"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7903F013"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438182E3"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0BE19854"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490C3CB2"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7F0FFBF8"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42E4504E"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5C705AA6"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29E3B223"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6BF43913"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60D8DF3F"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4D8B97AD"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53A46F62" w14:textId="77777777" w:rsid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712602D2"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00F7B7C4" w14:textId="77777777" w:rsidR="00466563" w:rsidRPr="00466563" w:rsidRDefault="00466563">
      <w:pPr>
        <w:pBdr>
          <w:top w:val="nil"/>
          <w:left w:val="nil"/>
          <w:bottom w:val="nil"/>
          <w:right w:val="nil"/>
          <w:between w:val="nil"/>
        </w:pBdr>
        <w:spacing w:line="275" w:lineRule="auto"/>
        <w:rPr>
          <w:rFonts w:ascii="Times New Roman" w:eastAsia="Google Sans Text" w:hAnsi="Times New Roman" w:cs="Times New Roman"/>
        </w:rPr>
      </w:pPr>
    </w:p>
    <w:p w14:paraId="361E62E1" w14:textId="77777777" w:rsidR="007D0567" w:rsidRPr="00466563" w:rsidRDefault="00000000">
      <w:pPr>
        <w:pStyle w:val="Heading2"/>
        <w:spacing w:before="0" w:after="120" w:line="275" w:lineRule="auto"/>
        <w:rPr>
          <w:rFonts w:ascii="Times New Roman" w:eastAsia="Google Sans" w:hAnsi="Times New Roman" w:cs="Times New Roman"/>
          <w:color w:val="1B1C1D"/>
          <w:sz w:val="30"/>
          <w:szCs w:val="30"/>
        </w:rPr>
      </w:pPr>
      <w:r w:rsidRPr="00466563">
        <w:rPr>
          <w:rFonts w:ascii="Times New Roman" w:eastAsia="Google Sans" w:hAnsi="Times New Roman" w:cs="Times New Roman"/>
          <w:color w:val="1B1C1D"/>
          <w:sz w:val="30"/>
          <w:szCs w:val="30"/>
        </w:rPr>
        <w:lastRenderedPageBreak/>
        <w:t>1. Objective</w:t>
      </w:r>
    </w:p>
    <w:p w14:paraId="46C41386" w14:textId="77777777" w:rsidR="007D0567" w:rsidRPr="0046656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466563">
        <w:rPr>
          <w:rFonts w:ascii="Times New Roman" w:eastAsia="Google Sans Text" w:hAnsi="Times New Roman" w:cs="Times New Roman"/>
          <w:color w:val="1B1C1D"/>
          <w:sz w:val="24"/>
          <w:szCs w:val="24"/>
        </w:rPr>
        <w:t xml:space="preserve">This report outlines the testing activities and outcomes for the </w:t>
      </w:r>
      <w:r w:rsidRPr="00466563">
        <w:rPr>
          <w:rFonts w:ascii="Times New Roman" w:eastAsia="Google Sans Text" w:hAnsi="Times New Roman" w:cs="Times New Roman"/>
          <w:b/>
          <w:color w:val="1B1C1D"/>
          <w:sz w:val="24"/>
          <w:szCs w:val="24"/>
        </w:rPr>
        <w:t>Login Module</w:t>
      </w:r>
      <w:r w:rsidRPr="00466563">
        <w:rPr>
          <w:rFonts w:ascii="Times New Roman" w:eastAsia="Google Sans Text" w:hAnsi="Times New Roman" w:cs="Times New Roman"/>
          <w:color w:val="1B1C1D"/>
          <w:sz w:val="24"/>
          <w:szCs w:val="24"/>
        </w:rPr>
        <w:t xml:space="preserve">, </w:t>
      </w:r>
      <w:r w:rsidRPr="00466563">
        <w:rPr>
          <w:rFonts w:ascii="Times New Roman" w:eastAsia="Google Sans Text" w:hAnsi="Times New Roman" w:cs="Times New Roman"/>
          <w:b/>
          <w:color w:val="1B1C1D"/>
          <w:sz w:val="24"/>
          <w:szCs w:val="24"/>
        </w:rPr>
        <w:t>Registration Module</w:t>
      </w:r>
      <w:r w:rsidRPr="00466563">
        <w:rPr>
          <w:rFonts w:ascii="Times New Roman" w:eastAsia="Google Sans Text" w:hAnsi="Times New Roman" w:cs="Times New Roman"/>
          <w:color w:val="1B1C1D"/>
          <w:sz w:val="24"/>
          <w:szCs w:val="24"/>
        </w:rPr>
        <w:t xml:space="preserve">, and </w:t>
      </w:r>
      <w:r w:rsidRPr="00466563">
        <w:rPr>
          <w:rFonts w:ascii="Times New Roman" w:eastAsia="Google Sans Text" w:hAnsi="Times New Roman" w:cs="Times New Roman"/>
          <w:b/>
          <w:color w:val="1B1C1D"/>
          <w:sz w:val="24"/>
          <w:szCs w:val="24"/>
        </w:rPr>
        <w:t>Home Page Module</w:t>
      </w:r>
      <w:r w:rsidRPr="00466563">
        <w:rPr>
          <w:rFonts w:ascii="Times New Roman" w:eastAsia="Google Sans Text" w:hAnsi="Times New Roman" w:cs="Times New Roman"/>
          <w:color w:val="1B1C1D"/>
          <w:sz w:val="24"/>
          <w:szCs w:val="24"/>
        </w:rPr>
        <w:t xml:space="preserve"> of the Echo Social Media Application. The primary objective was to verify that the functionalities listed in the Functional Requirement Document (FRD) for these modules were implemented correctly and behave as expected in the context of manual testing efforts.</w:t>
      </w:r>
    </w:p>
    <w:p w14:paraId="6B2DE7F3" w14:textId="77777777" w:rsidR="007D0567" w:rsidRPr="00466563" w:rsidRDefault="00000000">
      <w:pPr>
        <w:pStyle w:val="Heading2"/>
        <w:spacing w:before="0" w:after="120" w:line="275" w:lineRule="auto"/>
        <w:rPr>
          <w:rFonts w:ascii="Times New Roman" w:eastAsia="Google Sans" w:hAnsi="Times New Roman" w:cs="Times New Roman"/>
          <w:color w:val="1B1C1D"/>
          <w:sz w:val="30"/>
          <w:szCs w:val="30"/>
        </w:rPr>
      </w:pPr>
      <w:r w:rsidRPr="00466563">
        <w:rPr>
          <w:rFonts w:ascii="Times New Roman" w:eastAsia="Google Sans" w:hAnsi="Times New Roman" w:cs="Times New Roman"/>
          <w:color w:val="1B1C1D"/>
          <w:sz w:val="30"/>
          <w:szCs w:val="30"/>
        </w:rPr>
        <w:t>2. Scope of Testing</w:t>
      </w:r>
    </w:p>
    <w:p w14:paraId="5B28412C" w14:textId="77777777" w:rsidR="007D0567" w:rsidRPr="00466563" w:rsidRDefault="00000000">
      <w:pPr>
        <w:pBdr>
          <w:top w:val="nil"/>
          <w:left w:val="nil"/>
          <w:bottom w:val="nil"/>
          <w:right w:val="nil"/>
          <w:between w:val="nil"/>
        </w:pBdr>
        <w:spacing w:after="120" w:line="275" w:lineRule="auto"/>
        <w:rPr>
          <w:rFonts w:ascii="Times New Roman" w:eastAsia="Google Sans Text" w:hAnsi="Times New Roman" w:cs="Times New Roman"/>
          <w:b/>
          <w:color w:val="1B1C1D"/>
          <w:sz w:val="24"/>
          <w:szCs w:val="24"/>
        </w:rPr>
      </w:pPr>
      <w:r w:rsidRPr="00466563">
        <w:rPr>
          <w:rFonts w:ascii="Times New Roman" w:eastAsia="Google Sans Text" w:hAnsi="Times New Roman" w:cs="Times New Roman"/>
          <w:b/>
          <w:color w:val="1B1C1D"/>
          <w:sz w:val="24"/>
          <w:szCs w:val="24"/>
        </w:rPr>
        <w:t>In Scope:</w:t>
      </w:r>
    </w:p>
    <w:p w14:paraId="32592467" w14:textId="77777777" w:rsidR="007D0567" w:rsidRPr="00466563" w:rsidRDefault="00000000">
      <w:pPr>
        <w:numPr>
          <w:ilvl w:val="0"/>
          <w:numId w:val="1"/>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Login Module:</w:t>
      </w:r>
      <w:r w:rsidRPr="00466563">
        <w:rPr>
          <w:rFonts w:ascii="Times New Roman" w:eastAsia="Google Sans Text" w:hAnsi="Times New Roman" w:cs="Times New Roman"/>
          <w:color w:val="1B1C1D"/>
          <w:sz w:val="24"/>
          <w:szCs w:val="24"/>
        </w:rPr>
        <w:t xml:space="preserve"> User authentication, input validations, error handling, and navigation.</w:t>
      </w:r>
    </w:p>
    <w:p w14:paraId="20D66115" w14:textId="77777777" w:rsidR="007D0567" w:rsidRPr="00466563" w:rsidRDefault="00000000">
      <w:pPr>
        <w:numPr>
          <w:ilvl w:val="0"/>
          <w:numId w:val="1"/>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Registration Module:</w:t>
      </w:r>
      <w:r w:rsidRPr="00466563">
        <w:rPr>
          <w:rFonts w:ascii="Times New Roman" w:eastAsia="Google Sans Text" w:hAnsi="Times New Roman" w:cs="Times New Roman"/>
          <w:color w:val="1B1C1D"/>
          <w:sz w:val="24"/>
          <w:szCs w:val="24"/>
        </w:rPr>
        <w:t xml:space="preserve"> User account creation, field validations, error messaging, and redirection.</w:t>
      </w:r>
    </w:p>
    <w:p w14:paraId="5B57180D" w14:textId="77777777" w:rsidR="007D0567" w:rsidRPr="00466563" w:rsidRDefault="00000000">
      <w:pPr>
        <w:numPr>
          <w:ilvl w:val="0"/>
          <w:numId w:val="1"/>
        </w:numPr>
        <w:pBdr>
          <w:top w:val="nil"/>
          <w:left w:val="nil"/>
          <w:bottom w:val="nil"/>
          <w:right w:val="nil"/>
          <w:between w:val="nil"/>
        </w:pBdr>
        <w:spacing w:after="120"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Home Page Module:</w:t>
      </w:r>
      <w:r w:rsidRPr="00466563">
        <w:rPr>
          <w:rFonts w:ascii="Times New Roman" w:eastAsia="Google Sans Text" w:hAnsi="Times New Roman" w:cs="Times New Roman"/>
          <w:color w:val="1B1C1D"/>
          <w:sz w:val="24"/>
          <w:szCs w:val="24"/>
        </w:rPr>
        <w:t xml:space="preserve"> Post creation, feed rendering, basic UI elements, and navigation links.</w:t>
      </w:r>
    </w:p>
    <w:p w14:paraId="5DC202B4" w14:textId="77777777" w:rsidR="00466563" w:rsidRPr="00466563" w:rsidRDefault="00466563" w:rsidP="00466563">
      <w:pPr>
        <w:pBdr>
          <w:top w:val="nil"/>
          <w:left w:val="nil"/>
          <w:bottom w:val="nil"/>
          <w:right w:val="nil"/>
          <w:between w:val="nil"/>
        </w:pBdr>
        <w:spacing w:after="120" w:line="275" w:lineRule="auto"/>
        <w:ind w:left="465"/>
        <w:rPr>
          <w:rFonts w:ascii="Times New Roman" w:hAnsi="Times New Roman" w:cs="Times New Roman"/>
        </w:rPr>
      </w:pPr>
    </w:p>
    <w:p w14:paraId="3742981E" w14:textId="77777777" w:rsidR="007D0567" w:rsidRPr="00466563" w:rsidRDefault="00000000">
      <w:pPr>
        <w:pStyle w:val="Heading2"/>
        <w:spacing w:before="120" w:after="120" w:line="275" w:lineRule="auto"/>
        <w:rPr>
          <w:rFonts w:ascii="Times New Roman" w:eastAsia="Google Sans" w:hAnsi="Times New Roman" w:cs="Times New Roman"/>
          <w:color w:val="1B1C1D"/>
          <w:sz w:val="30"/>
          <w:szCs w:val="30"/>
        </w:rPr>
      </w:pPr>
      <w:r w:rsidRPr="00466563">
        <w:rPr>
          <w:rFonts w:ascii="Times New Roman" w:eastAsia="Google Sans" w:hAnsi="Times New Roman" w:cs="Times New Roman"/>
          <w:color w:val="1B1C1D"/>
          <w:sz w:val="30"/>
          <w:szCs w:val="30"/>
        </w:rPr>
        <w:t>3. Testing Approach</w:t>
      </w:r>
    </w:p>
    <w:p w14:paraId="10D2983C" w14:textId="77777777" w:rsidR="007D0567" w:rsidRPr="00466563"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466563">
        <w:rPr>
          <w:rFonts w:ascii="Times New Roman" w:eastAsia="Google Sans Text" w:hAnsi="Times New Roman" w:cs="Times New Roman"/>
          <w:color w:val="1B1C1D"/>
          <w:sz w:val="24"/>
          <w:szCs w:val="24"/>
        </w:rPr>
        <w:t xml:space="preserve">The testing approach for the Echo application was a </w:t>
      </w:r>
      <w:r w:rsidRPr="00466563">
        <w:rPr>
          <w:rFonts w:ascii="Times New Roman" w:eastAsia="Google Sans Text" w:hAnsi="Times New Roman" w:cs="Times New Roman"/>
          <w:b/>
          <w:color w:val="1B1C1D"/>
          <w:sz w:val="24"/>
          <w:szCs w:val="24"/>
        </w:rPr>
        <w:t>hybrid strategy</w:t>
      </w:r>
      <w:r w:rsidRPr="00466563">
        <w:rPr>
          <w:rFonts w:ascii="Times New Roman" w:eastAsia="Google Sans Text" w:hAnsi="Times New Roman" w:cs="Times New Roman"/>
          <w:color w:val="1B1C1D"/>
          <w:sz w:val="24"/>
          <w:szCs w:val="24"/>
        </w:rPr>
        <w:t>, combining comprehensive manual testing with targeted automated testing.</w:t>
      </w:r>
    </w:p>
    <w:p w14:paraId="7A26E765" w14:textId="77777777" w:rsidR="007D0567" w:rsidRPr="00466563" w:rsidRDefault="00000000">
      <w:pPr>
        <w:numPr>
          <w:ilvl w:val="0"/>
          <w:numId w:val="2"/>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Manual Testing:</w:t>
      </w:r>
      <w:r w:rsidRPr="00466563">
        <w:rPr>
          <w:rFonts w:ascii="Times New Roman" w:eastAsia="Google Sans Text" w:hAnsi="Times New Roman" w:cs="Times New Roman"/>
          <w:color w:val="1B1C1D"/>
          <w:sz w:val="24"/>
          <w:szCs w:val="24"/>
        </w:rPr>
        <w:t xml:space="preserve"> Used for functional validation, UI/UX checks, and exploratory testing.</w:t>
      </w:r>
    </w:p>
    <w:p w14:paraId="41881756" w14:textId="77777777" w:rsidR="007D0567" w:rsidRPr="00466563" w:rsidRDefault="00000000">
      <w:pPr>
        <w:numPr>
          <w:ilvl w:val="0"/>
          <w:numId w:val="2"/>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Automation Testing:</w:t>
      </w:r>
      <w:r w:rsidRPr="00466563">
        <w:rPr>
          <w:rFonts w:ascii="Times New Roman" w:eastAsia="Google Sans Text" w:hAnsi="Times New Roman" w:cs="Times New Roman"/>
          <w:color w:val="1B1C1D"/>
          <w:sz w:val="24"/>
          <w:szCs w:val="24"/>
        </w:rPr>
        <w:t xml:space="preserve"> Implemented using Selenium WebDriver with Java for critical workflows (login, registration, post creation).</w:t>
      </w:r>
    </w:p>
    <w:p w14:paraId="1CF40BA5" w14:textId="77777777" w:rsidR="007D0567" w:rsidRPr="00466563" w:rsidRDefault="00000000">
      <w:pPr>
        <w:numPr>
          <w:ilvl w:val="0"/>
          <w:numId w:val="2"/>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Sanity Testing:</w:t>
      </w:r>
      <w:r w:rsidRPr="00466563">
        <w:rPr>
          <w:rFonts w:ascii="Times New Roman" w:eastAsia="Google Sans Text" w:hAnsi="Times New Roman" w:cs="Times New Roman"/>
          <w:color w:val="1B1C1D"/>
          <w:sz w:val="24"/>
          <w:szCs w:val="24"/>
        </w:rPr>
        <w:t xml:space="preserve"> Conducted to check the readiness of the code for further testing.</w:t>
      </w:r>
    </w:p>
    <w:p w14:paraId="596F84C5" w14:textId="77777777" w:rsidR="007D0567" w:rsidRPr="00466563" w:rsidRDefault="00000000">
      <w:pPr>
        <w:numPr>
          <w:ilvl w:val="0"/>
          <w:numId w:val="2"/>
        </w:numPr>
        <w:pBdr>
          <w:top w:val="nil"/>
          <w:left w:val="nil"/>
          <w:bottom w:val="nil"/>
          <w:right w:val="nil"/>
          <w:between w:val="nil"/>
        </w:pBdr>
        <w:spacing w:after="120" w:line="275" w:lineRule="auto"/>
        <w:rPr>
          <w:rFonts w:ascii="Times New Roman" w:hAnsi="Times New Roman" w:cs="Times New Roman"/>
        </w:rPr>
      </w:pPr>
      <w:r w:rsidRPr="00466563">
        <w:rPr>
          <w:rFonts w:ascii="Times New Roman" w:eastAsia="Google Sans Text" w:hAnsi="Times New Roman" w:cs="Times New Roman"/>
          <w:color w:val="1B1C1D"/>
          <w:sz w:val="24"/>
          <w:szCs w:val="24"/>
        </w:rPr>
        <w:t>Test Cases were designed based on the FRD and traceability confirmed via the RTM.</w:t>
      </w:r>
    </w:p>
    <w:p w14:paraId="3D45420A" w14:textId="77777777" w:rsidR="00466563" w:rsidRPr="00466563" w:rsidRDefault="00466563" w:rsidP="00466563">
      <w:pPr>
        <w:pBdr>
          <w:top w:val="nil"/>
          <w:left w:val="nil"/>
          <w:bottom w:val="nil"/>
          <w:right w:val="nil"/>
          <w:between w:val="nil"/>
        </w:pBdr>
        <w:spacing w:after="120" w:line="275" w:lineRule="auto"/>
        <w:ind w:left="465"/>
        <w:rPr>
          <w:rFonts w:ascii="Times New Roman" w:hAnsi="Times New Roman" w:cs="Times New Roman"/>
        </w:rPr>
      </w:pPr>
    </w:p>
    <w:p w14:paraId="26454C84" w14:textId="77777777" w:rsidR="007D0567" w:rsidRPr="00466563" w:rsidRDefault="00000000">
      <w:pPr>
        <w:pStyle w:val="Heading2"/>
        <w:spacing w:before="120" w:after="120" w:line="275" w:lineRule="auto"/>
        <w:rPr>
          <w:rFonts w:ascii="Times New Roman" w:eastAsia="Google Sans" w:hAnsi="Times New Roman" w:cs="Times New Roman"/>
          <w:color w:val="1B1C1D"/>
          <w:sz w:val="30"/>
          <w:szCs w:val="30"/>
        </w:rPr>
      </w:pPr>
      <w:r w:rsidRPr="00466563">
        <w:rPr>
          <w:rFonts w:ascii="Times New Roman" w:eastAsia="Google Sans" w:hAnsi="Times New Roman" w:cs="Times New Roman"/>
          <w:color w:val="1B1C1D"/>
          <w:sz w:val="30"/>
          <w:szCs w:val="30"/>
        </w:rPr>
        <w:t>4. Test Execution Summary</w:t>
      </w:r>
    </w:p>
    <w:tbl>
      <w:tblPr>
        <w:tblStyle w:val="a"/>
        <w:tblW w:w="9360" w:type="dxa"/>
        <w:tblInd w:w="5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7D0567" w:rsidRPr="00466563" w14:paraId="2DFC49FA"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951A5A" w14:textId="77777777" w:rsidR="007D0567" w:rsidRPr="00466563"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0"/>
                <w:szCs w:val="20"/>
              </w:rPr>
            </w:pPr>
            <w:r w:rsidRPr="00466563">
              <w:rPr>
                <w:rFonts w:ascii="Times New Roman" w:eastAsia="Google Sans Text" w:hAnsi="Times New Roman" w:cs="Times New Roman"/>
                <w:b/>
                <w:color w:val="1B1C1D"/>
                <w:sz w:val="20"/>
                <w:szCs w:val="20"/>
              </w:rPr>
              <w:t>Metric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20C397" w14:textId="77777777" w:rsidR="007D0567" w:rsidRPr="00466563"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0"/>
                <w:szCs w:val="20"/>
              </w:rPr>
            </w:pPr>
            <w:r w:rsidRPr="00466563">
              <w:rPr>
                <w:rFonts w:ascii="Times New Roman" w:eastAsia="Google Sans Text" w:hAnsi="Times New Roman" w:cs="Times New Roman"/>
                <w:b/>
                <w:color w:val="1B1C1D"/>
                <w:sz w:val="20"/>
                <w:szCs w:val="20"/>
              </w:rPr>
              <w:t>Count</w:t>
            </w:r>
          </w:p>
        </w:tc>
      </w:tr>
      <w:tr w:rsidR="007D0567" w:rsidRPr="00466563" w14:paraId="35EF9F31"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AED8A8"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Total Test Scenarios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BA80E5"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10</w:t>
            </w:r>
          </w:p>
        </w:tc>
      </w:tr>
      <w:tr w:rsidR="007D0567" w:rsidRPr="00466563" w14:paraId="6FF852B7"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BAF803"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Total Test Cases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C9636E"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52</w:t>
            </w:r>
          </w:p>
        </w:tc>
      </w:tr>
      <w:tr w:rsidR="007D0567" w:rsidRPr="00466563" w14:paraId="6F8D837E"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8A3BEE"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Test Cases Passed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29E044"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36</w:t>
            </w:r>
          </w:p>
        </w:tc>
      </w:tr>
      <w:tr w:rsidR="007D0567" w:rsidRPr="00466563" w14:paraId="1E051BB6"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A5D1B"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Test Cases Failed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D290AC"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16</w:t>
            </w:r>
          </w:p>
        </w:tc>
      </w:tr>
      <w:tr w:rsidR="007D0567" w:rsidRPr="00466563" w14:paraId="1295FE68"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04C718"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Not Executed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56C37A"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0</w:t>
            </w:r>
          </w:p>
        </w:tc>
      </w:tr>
      <w:tr w:rsidR="007D0567" w:rsidRPr="00466563" w14:paraId="0D6C0F99"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4DA284"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b/>
                <w:color w:val="1B1C1D"/>
                <w:sz w:val="20"/>
                <w:szCs w:val="20"/>
              </w:rPr>
            </w:pPr>
            <w:r w:rsidRPr="00466563">
              <w:rPr>
                <w:rFonts w:ascii="Times New Roman" w:eastAsia="Google Sans Text" w:hAnsi="Times New Roman" w:cs="Times New Roman"/>
                <w:b/>
                <w:color w:val="1B1C1D"/>
                <w:sz w:val="20"/>
                <w:szCs w:val="20"/>
              </w:rPr>
              <w:t>Pass Percentage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0676A"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b/>
                <w:color w:val="1B1C1D"/>
                <w:sz w:val="20"/>
                <w:szCs w:val="20"/>
              </w:rPr>
            </w:pPr>
            <w:r w:rsidRPr="00466563">
              <w:rPr>
                <w:rFonts w:ascii="Times New Roman" w:eastAsia="Google Sans Text" w:hAnsi="Times New Roman" w:cs="Times New Roman"/>
                <w:b/>
                <w:color w:val="1B1C1D"/>
                <w:sz w:val="20"/>
                <w:szCs w:val="20"/>
              </w:rPr>
              <w:t>69.23%</w:t>
            </w:r>
          </w:p>
        </w:tc>
      </w:tr>
    </w:tbl>
    <w:p w14:paraId="5EED0861" w14:textId="77777777" w:rsidR="00466563" w:rsidRDefault="00466563">
      <w:pPr>
        <w:pStyle w:val="Heading2"/>
        <w:spacing w:before="480" w:after="120" w:line="275" w:lineRule="auto"/>
        <w:rPr>
          <w:rFonts w:ascii="Times New Roman" w:eastAsia="Google Sans" w:hAnsi="Times New Roman" w:cs="Times New Roman"/>
          <w:color w:val="1B1C1D"/>
          <w:sz w:val="30"/>
          <w:szCs w:val="30"/>
        </w:rPr>
      </w:pPr>
    </w:p>
    <w:p w14:paraId="06785042" w14:textId="77777777" w:rsidR="00466563" w:rsidRDefault="00466563">
      <w:pPr>
        <w:pStyle w:val="Heading2"/>
        <w:spacing w:before="480" w:after="120" w:line="275" w:lineRule="auto"/>
        <w:rPr>
          <w:rFonts w:ascii="Times New Roman" w:eastAsia="Google Sans" w:hAnsi="Times New Roman" w:cs="Times New Roman"/>
          <w:color w:val="1B1C1D"/>
          <w:sz w:val="30"/>
          <w:szCs w:val="30"/>
        </w:rPr>
      </w:pPr>
    </w:p>
    <w:p w14:paraId="059F1C01" w14:textId="46675D6F" w:rsidR="007D0567" w:rsidRPr="00466563" w:rsidRDefault="00000000">
      <w:pPr>
        <w:pStyle w:val="Heading2"/>
        <w:spacing w:before="480" w:after="120" w:line="275" w:lineRule="auto"/>
        <w:rPr>
          <w:rFonts w:ascii="Times New Roman" w:eastAsia="Google Sans" w:hAnsi="Times New Roman" w:cs="Times New Roman"/>
          <w:color w:val="1B1C1D"/>
          <w:sz w:val="30"/>
          <w:szCs w:val="30"/>
        </w:rPr>
      </w:pPr>
      <w:r w:rsidRPr="00466563">
        <w:rPr>
          <w:rFonts w:ascii="Times New Roman" w:eastAsia="Google Sans" w:hAnsi="Times New Roman" w:cs="Times New Roman"/>
          <w:color w:val="1B1C1D"/>
          <w:sz w:val="30"/>
          <w:szCs w:val="30"/>
        </w:rPr>
        <w:lastRenderedPageBreak/>
        <w:t>5. Defect Summary</w:t>
      </w:r>
    </w:p>
    <w:p w14:paraId="440215C8" w14:textId="77777777" w:rsidR="007D0567" w:rsidRPr="00466563" w:rsidRDefault="00000000">
      <w:pPr>
        <w:pBdr>
          <w:top w:val="nil"/>
          <w:left w:val="nil"/>
          <w:bottom w:val="nil"/>
          <w:right w:val="nil"/>
          <w:between w:val="nil"/>
        </w:pBdr>
        <w:spacing w:after="240" w:line="275" w:lineRule="auto"/>
        <w:rPr>
          <w:rFonts w:ascii="Times New Roman" w:eastAsia="Google Sans Text" w:hAnsi="Times New Roman" w:cs="Times New Roman"/>
          <w:b/>
          <w:color w:val="1B1C1D"/>
          <w:sz w:val="24"/>
          <w:szCs w:val="24"/>
        </w:rPr>
      </w:pPr>
      <w:r w:rsidRPr="00466563">
        <w:rPr>
          <w:rFonts w:ascii="Times New Roman" w:eastAsia="Google Sans Text" w:hAnsi="Times New Roman" w:cs="Times New Roman"/>
          <w:b/>
          <w:color w:val="1B1C1D"/>
          <w:sz w:val="24"/>
          <w:szCs w:val="24"/>
        </w:rPr>
        <w:t>Priority Count</w:t>
      </w:r>
    </w:p>
    <w:tbl>
      <w:tblPr>
        <w:tblStyle w:val="a0"/>
        <w:tblW w:w="9360" w:type="dxa"/>
        <w:tblInd w:w="5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7D0567" w:rsidRPr="00466563" w14:paraId="40A8AFE8"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A6744" w14:textId="77777777" w:rsidR="007D0567" w:rsidRPr="00466563"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0"/>
                <w:szCs w:val="20"/>
              </w:rPr>
            </w:pPr>
            <w:r w:rsidRPr="00466563">
              <w:rPr>
                <w:rFonts w:ascii="Times New Roman" w:eastAsia="Google Sans Text" w:hAnsi="Times New Roman" w:cs="Times New Roman"/>
                <w:b/>
                <w:color w:val="1B1C1D"/>
                <w:sz w:val="20"/>
                <w:szCs w:val="20"/>
              </w:rPr>
              <w:t>Priority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285DF0" w14:textId="77777777" w:rsidR="007D0567" w:rsidRPr="00466563"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sz w:val="20"/>
                <w:szCs w:val="20"/>
              </w:rPr>
            </w:pPr>
            <w:r w:rsidRPr="00466563">
              <w:rPr>
                <w:rFonts w:ascii="Times New Roman" w:eastAsia="Google Sans Text" w:hAnsi="Times New Roman" w:cs="Times New Roman"/>
                <w:b/>
                <w:color w:val="1B1C1D"/>
                <w:sz w:val="20"/>
                <w:szCs w:val="20"/>
              </w:rPr>
              <w:t>Count</w:t>
            </w:r>
          </w:p>
        </w:tc>
      </w:tr>
      <w:tr w:rsidR="007D0567" w:rsidRPr="00466563" w14:paraId="4AE49AD6"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12A87"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Critical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794F50"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0</w:t>
            </w:r>
          </w:p>
        </w:tc>
      </w:tr>
      <w:tr w:rsidR="007D0567" w:rsidRPr="00466563" w14:paraId="3F2432F0"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14D75D"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High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6D98A"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5</w:t>
            </w:r>
          </w:p>
        </w:tc>
      </w:tr>
      <w:tr w:rsidR="007D0567" w:rsidRPr="00466563" w14:paraId="0D84D2B7"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2F6AE"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Medium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7E54B7"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9</w:t>
            </w:r>
          </w:p>
        </w:tc>
      </w:tr>
      <w:tr w:rsidR="007D0567" w:rsidRPr="00466563" w14:paraId="62CE55E9"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946EFA"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Low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724503"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color w:val="1B1C1D"/>
                <w:sz w:val="20"/>
                <w:szCs w:val="20"/>
              </w:rPr>
            </w:pPr>
            <w:r w:rsidRPr="00466563">
              <w:rPr>
                <w:rFonts w:ascii="Times New Roman" w:eastAsia="Google Sans Text" w:hAnsi="Times New Roman" w:cs="Times New Roman"/>
                <w:color w:val="1B1C1D"/>
                <w:sz w:val="20"/>
                <w:szCs w:val="20"/>
              </w:rPr>
              <w:t>0</w:t>
            </w:r>
          </w:p>
        </w:tc>
      </w:tr>
      <w:tr w:rsidR="007D0567" w:rsidRPr="00466563" w14:paraId="2FDB7B8E" w14:textId="77777777" w:rsidTr="00466563">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C2B2F9"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b/>
                <w:color w:val="1B1C1D"/>
                <w:sz w:val="20"/>
                <w:szCs w:val="20"/>
              </w:rPr>
            </w:pPr>
            <w:r w:rsidRPr="00466563">
              <w:rPr>
                <w:rFonts w:ascii="Times New Roman" w:eastAsia="Google Sans Text" w:hAnsi="Times New Roman" w:cs="Times New Roman"/>
                <w:b/>
                <w:color w:val="1B1C1D"/>
                <w:sz w:val="20"/>
                <w:szCs w:val="20"/>
              </w:rPr>
              <w:t>Total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8C070"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b/>
                <w:color w:val="1B1C1D"/>
                <w:sz w:val="20"/>
                <w:szCs w:val="20"/>
              </w:rPr>
            </w:pPr>
            <w:r w:rsidRPr="00466563">
              <w:rPr>
                <w:rFonts w:ascii="Times New Roman" w:eastAsia="Google Sans Text" w:hAnsi="Times New Roman" w:cs="Times New Roman"/>
                <w:b/>
                <w:color w:val="1B1C1D"/>
                <w:sz w:val="20"/>
                <w:szCs w:val="20"/>
              </w:rPr>
              <w:t>16</w:t>
            </w:r>
          </w:p>
        </w:tc>
      </w:tr>
    </w:tbl>
    <w:p w14:paraId="121FBB86" w14:textId="77777777" w:rsidR="007D0567" w:rsidRPr="00466563" w:rsidRDefault="00000000">
      <w:pPr>
        <w:pBdr>
          <w:top w:val="nil"/>
          <w:left w:val="nil"/>
          <w:bottom w:val="nil"/>
          <w:right w:val="nil"/>
          <w:between w:val="nil"/>
        </w:pBdr>
        <w:spacing w:before="480" w:after="120" w:line="275" w:lineRule="auto"/>
        <w:rPr>
          <w:rFonts w:ascii="Times New Roman" w:eastAsia="Google Sans Text" w:hAnsi="Times New Roman" w:cs="Times New Roman"/>
          <w:b/>
          <w:color w:val="1B1C1D"/>
          <w:sz w:val="24"/>
          <w:szCs w:val="24"/>
        </w:rPr>
      </w:pPr>
      <w:r w:rsidRPr="00466563">
        <w:rPr>
          <w:rFonts w:ascii="Times New Roman" w:eastAsia="Google Sans Text" w:hAnsi="Times New Roman" w:cs="Times New Roman"/>
          <w:b/>
          <w:color w:val="1B1C1D"/>
          <w:sz w:val="24"/>
          <w:szCs w:val="24"/>
        </w:rPr>
        <w:t>Key Defects:</w:t>
      </w:r>
    </w:p>
    <w:p w14:paraId="6669BB59" w14:textId="77777777" w:rsidR="007D0567" w:rsidRPr="00466563" w:rsidRDefault="00000000">
      <w:pPr>
        <w:numPr>
          <w:ilvl w:val="0"/>
          <w:numId w:val="3"/>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Login Module:</w:t>
      </w:r>
      <w:r w:rsidRPr="00466563">
        <w:rPr>
          <w:rFonts w:ascii="Times New Roman" w:eastAsia="Google Sans Text" w:hAnsi="Times New Roman" w:cs="Times New Roman"/>
          <w:color w:val="1B1C1D"/>
          <w:sz w:val="24"/>
          <w:szCs w:val="24"/>
        </w:rPr>
        <w:t xml:space="preserve"> </w:t>
      </w:r>
      <w:proofErr w:type="gramStart"/>
      <w:r w:rsidRPr="00466563">
        <w:rPr>
          <w:rFonts w:ascii="Times New Roman" w:eastAsia="Google Sans Text" w:hAnsi="Times New Roman" w:cs="Times New Roman"/>
          <w:color w:val="1B1C1D"/>
          <w:sz w:val="24"/>
          <w:szCs w:val="24"/>
        </w:rPr>
        <w:t>High-severity</w:t>
      </w:r>
      <w:proofErr w:type="gramEnd"/>
      <w:r w:rsidRPr="00466563">
        <w:rPr>
          <w:rFonts w:ascii="Times New Roman" w:eastAsia="Google Sans Text" w:hAnsi="Times New Roman" w:cs="Times New Roman"/>
          <w:color w:val="1B1C1D"/>
          <w:sz w:val="24"/>
          <w:szCs w:val="24"/>
        </w:rPr>
        <w:t>/priority defects related to valid login credentials and incorrect error messages for short passwords.</w:t>
      </w:r>
    </w:p>
    <w:p w14:paraId="014543F7" w14:textId="77777777" w:rsidR="007D0567" w:rsidRPr="00466563" w:rsidRDefault="00000000">
      <w:pPr>
        <w:numPr>
          <w:ilvl w:val="0"/>
          <w:numId w:val="3"/>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Registration Page:</w:t>
      </w:r>
      <w:r w:rsidRPr="00466563">
        <w:rPr>
          <w:rFonts w:ascii="Times New Roman" w:eastAsia="Google Sans Text" w:hAnsi="Times New Roman" w:cs="Times New Roman"/>
          <w:color w:val="1B1C1D"/>
          <w:sz w:val="24"/>
          <w:szCs w:val="24"/>
        </w:rPr>
        <w:t xml:space="preserve"> Defects concerning failed registration for new users and email validation issues.</w:t>
      </w:r>
    </w:p>
    <w:p w14:paraId="594D0D28" w14:textId="77777777" w:rsidR="007D0567" w:rsidRPr="00466563" w:rsidRDefault="00000000">
      <w:pPr>
        <w:numPr>
          <w:ilvl w:val="0"/>
          <w:numId w:val="3"/>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Home Page:</w:t>
      </w:r>
      <w:r w:rsidRPr="00466563">
        <w:rPr>
          <w:rFonts w:ascii="Times New Roman" w:eastAsia="Google Sans Text" w:hAnsi="Times New Roman" w:cs="Times New Roman"/>
          <w:color w:val="1B1C1D"/>
          <w:sz w:val="24"/>
          <w:szCs w:val="24"/>
        </w:rPr>
        <w:t xml:space="preserve"> A </w:t>
      </w:r>
      <w:proofErr w:type="gramStart"/>
      <w:r w:rsidRPr="00466563">
        <w:rPr>
          <w:rFonts w:ascii="Times New Roman" w:eastAsia="Google Sans Text" w:hAnsi="Times New Roman" w:cs="Times New Roman"/>
          <w:color w:val="1B1C1D"/>
          <w:sz w:val="24"/>
          <w:szCs w:val="24"/>
        </w:rPr>
        <w:t>low-severity</w:t>
      </w:r>
      <w:proofErr w:type="gramEnd"/>
      <w:r w:rsidRPr="00466563">
        <w:rPr>
          <w:rFonts w:ascii="Times New Roman" w:eastAsia="Google Sans Text" w:hAnsi="Times New Roman" w:cs="Times New Roman"/>
          <w:color w:val="1B1C1D"/>
          <w:sz w:val="24"/>
          <w:szCs w:val="24"/>
        </w:rPr>
        <w:t>/priority defect related to a minor UI glitch.</w:t>
      </w:r>
    </w:p>
    <w:p w14:paraId="7BFE9ABC" w14:textId="77777777" w:rsidR="007D0567" w:rsidRPr="00466563" w:rsidRDefault="00000000">
      <w:pPr>
        <w:numPr>
          <w:ilvl w:val="0"/>
          <w:numId w:val="3"/>
        </w:numPr>
        <w:pBdr>
          <w:top w:val="nil"/>
          <w:left w:val="nil"/>
          <w:bottom w:val="nil"/>
          <w:right w:val="nil"/>
          <w:between w:val="nil"/>
        </w:pBdr>
        <w:spacing w:after="120" w:line="275" w:lineRule="auto"/>
        <w:rPr>
          <w:rFonts w:ascii="Times New Roman" w:hAnsi="Times New Roman" w:cs="Times New Roman"/>
        </w:rPr>
      </w:pPr>
      <w:r w:rsidRPr="00466563">
        <w:rPr>
          <w:rFonts w:ascii="Times New Roman" w:eastAsia="Google Sans Text" w:hAnsi="Times New Roman" w:cs="Times New Roman"/>
          <w:b/>
          <w:color w:val="1B1C1D"/>
          <w:sz w:val="24"/>
          <w:szCs w:val="24"/>
        </w:rPr>
        <w:t>General:</w:t>
      </w:r>
      <w:r w:rsidRPr="00466563">
        <w:rPr>
          <w:rFonts w:ascii="Times New Roman" w:eastAsia="Google Sans Text" w:hAnsi="Times New Roman" w:cs="Times New Roman"/>
          <w:color w:val="1B1C1D"/>
          <w:sz w:val="24"/>
          <w:szCs w:val="24"/>
        </w:rPr>
        <w:t xml:space="preserve"> One E2E test case failed, indicating a break in a critical end-to-end flow.</w:t>
      </w:r>
    </w:p>
    <w:p w14:paraId="7183167B" w14:textId="77777777" w:rsidR="007D0567" w:rsidRPr="00466563" w:rsidRDefault="00000000">
      <w:pPr>
        <w:pStyle w:val="Heading2"/>
        <w:spacing w:before="120" w:after="120" w:line="275" w:lineRule="auto"/>
        <w:rPr>
          <w:rFonts w:ascii="Times New Roman" w:eastAsia="Google Sans" w:hAnsi="Times New Roman" w:cs="Times New Roman"/>
          <w:color w:val="1B1C1D"/>
          <w:sz w:val="30"/>
          <w:szCs w:val="30"/>
        </w:rPr>
      </w:pPr>
      <w:r w:rsidRPr="00466563">
        <w:rPr>
          <w:rFonts w:ascii="Times New Roman" w:eastAsia="Google Sans" w:hAnsi="Times New Roman" w:cs="Times New Roman"/>
          <w:color w:val="1B1C1D"/>
          <w:sz w:val="30"/>
          <w:szCs w:val="30"/>
        </w:rPr>
        <w:t>6. Test Environment</w:t>
      </w:r>
    </w:p>
    <w:p w14:paraId="4D025402" w14:textId="77777777" w:rsidR="007D0567" w:rsidRPr="0046656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466563">
        <w:rPr>
          <w:rFonts w:ascii="Times New Roman" w:eastAsia="Google Sans Text" w:hAnsi="Times New Roman" w:cs="Times New Roman"/>
          <w:b/>
          <w:color w:val="1B1C1D"/>
          <w:sz w:val="24"/>
          <w:szCs w:val="24"/>
        </w:rPr>
        <w:t>Test URL:</w:t>
      </w:r>
      <w:r w:rsidRPr="00466563">
        <w:rPr>
          <w:rFonts w:ascii="Times New Roman" w:eastAsia="Google Sans Text" w:hAnsi="Times New Roman" w:cs="Times New Roman"/>
          <w:color w:val="1B1C1D"/>
          <w:sz w:val="24"/>
          <w:szCs w:val="24"/>
        </w:rPr>
        <w:t xml:space="preserve"> https://echo1234.com</w:t>
      </w:r>
    </w:p>
    <w:p w14:paraId="6D5DBD25"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rPr>
      </w:pPr>
      <w:r w:rsidRPr="00466563">
        <w:rPr>
          <w:rFonts w:ascii="Times New Roman" w:eastAsia="Google Sans Text" w:hAnsi="Times New Roman" w:cs="Times New Roman"/>
        </w:rPr>
        <w:t>Platform: Web</w:t>
      </w:r>
    </w:p>
    <w:p w14:paraId="402E2E46" w14:textId="77777777" w:rsidR="007D0567" w:rsidRPr="00466563" w:rsidRDefault="00000000">
      <w:pPr>
        <w:pBdr>
          <w:top w:val="nil"/>
          <w:left w:val="nil"/>
          <w:bottom w:val="nil"/>
          <w:right w:val="nil"/>
          <w:between w:val="nil"/>
        </w:pBdr>
        <w:spacing w:line="275" w:lineRule="auto"/>
        <w:rPr>
          <w:rFonts w:ascii="Times New Roman" w:eastAsia="Google Sans Text" w:hAnsi="Times New Roman" w:cs="Times New Roman"/>
        </w:rPr>
      </w:pPr>
      <w:r w:rsidRPr="00466563">
        <w:rPr>
          <w:rFonts w:ascii="Times New Roman" w:eastAsia="Google Sans Text" w:hAnsi="Times New Roman" w:cs="Times New Roman"/>
        </w:rPr>
        <w:t>Browser: Google Chrome, Microsoft Edge (Mozilla Firefox and Safari also supported as per Test Plan)</w:t>
      </w:r>
    </w:p>
    <w:p w14:paraId="46B21AC1" w14:textId="77777777" w:rsidR="007D0567" w:rsidRPr="00466563" w:rsidRDefault="00000000">
      <w:pPr>
        <w:pStyle w:val="Heading2"/>
        <w:spacing w:before="0" w:after="120" w:line="275" w:lineRule="auto"/>
        <w:rPr>
          <w:rFonts w:ascii="Times New Roman" w:eastAsia="Google Sans" w:hAnsi="Times New Roman" w:cs="Times New Roman"/>
          <w:color w:val="1B1C1D"/>
          <w:sz w:val="30"/>
          <w:szCs w:val="30"/>
        </w:rPr>
      </w:pPr>
      <w:r w:rsidRPr="00466563">
        <w:rPr>
          <w:rFonts w:ascii="Times New Roman" w:eastAsia="Google Sans" w:hAnsi="Times New Roman" w:cs="Times New Roman"/>
          <w:color w:val="1B1C1D"/>
          <w:sz w:val="30"/>
          <w:szCs w:val="30"/>
        </w:rPr>
        <w:t>7. Observations</w:t>
      </w:r>
    </w:p>
    <w:p w14:paraId="39B94A76" w14:textId="77777777" w:rsidR="007D0567" w:rsidRPr="00466563"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color w:val="1B1C1D"/>
          <w:sz w:val="24"/>
          <w:szCs w:val="24"/>
        </w:rPr>
        <w:t>The testing focused on the critical Login, Registration, and Home Page modules.</w:t>
      </w:r>
    </w:p>
    <w:p w14:paraId="146A5D5F" w14:textId="77777777" w:rsidR="007D0567" w:rsidRPr="00466563"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color w:val="1B1C1D"/>
          <w:sz w:val="24"/>
          <w:szCs w:val="24"/>
        </w:rPr>
        <w:t>A total of 52 test cases were executed, resulting in 16 defects.</w:t>
      </w:r>
    </w:p>
    <w:p w14:paraId="4F8CCA72" w14:textId="77777777" w:rsidR="007D0567" w:rsidRPr="00466563"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color w:val="1B1C1D"/>
          <w:sz w:val="24"/>
          <w:szCs w:val="24"/>
        </w:rPr>
        <w:t>One E2E test case failed, highlighting a potential issue in a critical user flow.</w:t>
      </w:r>
    </w:p>
    <w:p w14:paraId="673F5572" w14:textId="77777777" w:rsidR="007D0567" w:rsidRPr="00466563" w:rsidRDefault="00000000">
      <w:pPr>
        <w:numPr>
          <w:ilvl w:val="0"/>
          <w:numId w:val="4"/>
        </w:numPr>
        <w:pBdr>
          <w:top w:val="nil"/>
          <w:left w:val="nil"/>
          <w:bottom w:val="nil"/>
          <w:right w:val="nil"/>
          <w:between w:val="nil"/>
        </w:pBdr>
        <w:spacing w:line="275" w:lineRule="auto"/>
        <w:rPr>
          <w:rFonts w:ascii="Times New Roman" w:hAnsi="Times New Roman" w:cs="Times New Roman"/>
        </w:rPr>
      </w:pPr>
      <w:proofErr w:type="gramStart"/>
      <w:r w:rsidRPr="00466563">
        <w:rPr>
          <w:rFonts w:ascii="Times New Roman" w:eastAsia="Google Sans Text" w:hAnsi="Times New Roman" w:cs="Times New Roman"/>
          <w:color w:val="1B1C1D"/>
          <w:sz w:val="24"/>
          <w:szCs w:val="24"/>
        </w:rPr>
        <w:t>The majority of</w:t>
      </w:r>
      <w:proofErr w:type="gramEnd"/>
      <w:r w:rsidRPr="00466563">
        <w:rPr>
          <w:rFonts w:ascii="Times New Roman" w:eastAsia="Google Sans Text" w:hAnsi="Times New Roman" w:cs="Times New Roman"/>
          <w:color w:val="1B1C1D"/>
          <w:sz w:val="24"/>
          <w:szCs w:val="24"/>
        </w:rPr>
        <w:t xml:space="preserve"> reported defects (13 out of 16) are concentrated on the Home Page, suggesting higher instability in this module.</w:t>
      </w:r>
    </w:p>
    <w:p w14:paraId="03BDF50C" w14:textId="77777777" w:rsidR="007D0567" w:rsidRPr="00466563"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466563">
        <w:rPr>
          <w:rFonts w:ascii="Times New Roman" w:eastAsia="Google Sans Text" w:hAnsi="Times New Roman" w:cs="Times New Roman"/>
          <w:color w:val="1B1C1D"/>
          <w:sz w:val="24"/>
          <w:szCs w:val="24"/>
        </w:rPr>
        <w:t>Defects are primarily of High and Medium severity/priority, indicating significant impact areas.</w:t>
      </w:r>
    </w:p>
    <w:p w14:paraId="296E7FCA" w14:textId="77777777" w:rsidR="007D0567" w:rsidRPr="00466563" w:rsidRDefault="00000000">
      <w:pPr>
        <w:numPr>
          <w:ilvl w:val="0"/>
          <w:numId w:val="4"/>
        </w:numPr>
        <w:pBdr>
          <w:top w:val="nil"/>
          <w:left w:val="nil"/>
          <w:bottom w:val="nil"/>
          <w:right w:val="nil"/>
          <w:between w:val="nil"/>
        </w:pBdr>
        <w:spacing w:after="120" w:line="275" w:lineRule="auto"/>
        <w:rPr>
          <w:rFonts w:ascii="Times New Roman" w:hAnsi="Times New Roman" w:cs="Times New Roman"/>
        </w:rPr>
      </w:pPr>
      <w:r w:rsidRPr="00466563">
        <w:rPr>
          <w:rFonts w:ascii="Times New Roman" w:eastAsia="Google Sans Text" w:hAnsi="Times New Roman" w:cs="Times New Roman"/>
          <w:color w:val="1B1C1D"/>
          <w:sz w:val="24"/>
          <w:szCs w:val="24"/>
        </w:rPr>
        <w:t>Validation issues, particularly concerning email format and password strength, were noted.</w:t>
      </w:r>
    </w:p>
    <w:p w14:paraId="0F29253A" w14:textId="77777777" w:rsidR="007D0567" w:rsidRPr="00466563" w:rsidRDefault="00000000">
      <w:pPr>
        <w:pStyle w:val="Heading2"/>
        <w:spacing w:before="120" w:after="120" w:line="275" w:lineRule="auto"/>
        <w:rPr>
          <w:rFonts w:ascii="Times New Roman" w:eastAsia="Google Sans" w:hAnsi="Times New Roman" w:cs="Times New Roman"/>
          <w:color w:val="1B1C1D"/>
          <w:sz w:val="30"/>
          <w:szCs w:val="30"/>
        </w:rPr>
      </w:pPr>
      <w:r w:rsidRPr="00466563">
        <w:rPr>
          <w:rFonts w:ascii="Times New Roman" w:eastAsia="Google Sans" w:hAnsi="Times New Roman" w:cs="Times New Roman"/>
          <w:color w:val="1B1C1D"/>
          <w:sz w:val="30"/>
          <w:szCs w:val="30"/>
        </w:rPr>
        <w:t>8. Conclusion</w:t>
      </w:r>
    </w:p>
    <w:p w14:paraId="3885E86E" w14:textId="77777777" w:rsidR="007D0567" w:rsidRPr="0046656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466563">
        <w:rPr>
          <w:rFonts w:ascii="Times New Roman" w:eastAsia="Google Sans Text" w:hAnsi="Times New Roman" w:cs="Times New Roman"/>
          <w:color w:val="1B1C1D"/>
          <w:sz w:val="24"/>
          <w:szCs w:val="24"/>
        </w:rPr>
        <w:t>The Echo Social Media Application's Login, Registration, and Home Page modules have undergone detailed testing. While core functionality is in place and a portion of tests passed successfully, several critical and high-severity defects are present, particularly on the Home Page, and one E2E test case failed.</w:t>
      </w:r>
    </w:p>
    <w:p w14:paraId="04328CF2" w14:textId="77777777" w:rsidR="007D0567" w:rsidRPr="0046656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466563">
        <w:rPr>
          <w:rFonts w:ascii="Times New Roman" w:eastAsia="Google Sans Text" w:hAnsi="Times New Roman" w:cs="Times New Roman"/>
          <w:b/>
          <w:color w:val="1B1C1D"/>
          <w:sz w:val="24"/>
          <w:szCs w:val="24"/>
        </w:rPr>
        <w:t>Recommendation:</w:t>
      </w:r>
      <w:r w:rsidRPr="00466563">
        <w:rPr>
          <w:rFonts w:ascii="Times New Roman" w:eastAsia="Google Sans Text" w:hAnsi="Times New Roman" w:cs="Times New Roman"/>
          <w:color w:val="1B1C1D"/>
          <w:sz w:val="24"/>
          <w:szCs w:val="24"/>
        </w:rPr>
        <w:t xml:space="preserve"> The build is not yet ready for production. Fixes are required for the identified defects, especially those of High and Medium severity/priority, before sign-off.</w:t>
      </w:r>
    </w:p>
    <w:sectPr w:rsidR="007D0567" w:rsidRPr="00466563" w:rsidSect="00466563">
      <w:pgSz w:w="12240" w:h="15840"/>
      <w:pgMar w:top="851" w:right="851" w:bottom="851" w:left="851" w:header="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D497893-CDCB-4FEA-A103-0E03C7C0BF7F}"/>
    <w:embedItalic r:id="rId2" w:fontKey="{CDA555B5-7B74-49B5-9DC4-CE233E75533C}"/>
  </w:font>
  <w:font w:name="Google Sans">
    <w:charset w:val="00"/>
    <w:family w:val="auto"/>
    <w:pitch w:val="default"/>
    <w:embedBold r:id="rId3" w:fontKey="{72C58585-0BDA-4AC9-8A3C-EA5D15022A5E}"/>
  </w:font>
  <w:font w:name="Google Sans Text">
    <w:charset w:val="00"/>
    <w:family w:val="auto"/>
    <w:pitch w:val="default"/>
    <w:embedRegular r:id="rId4" w:fontKey="{C33094C7-F327-4F71-A189-43414D553367}"/>
    <w:embedBold r:id="rId5" w:fontKey="{71088EC2-4592-4A4C-881B-68F8184ACDF7}"/>
  </w:font>
  <w:font w:name="Calibri">
    <w:panose1 w:val="020F0502020204030204"/>
    <w:charset w:val="00"/>
    <w:family w:val="swiss"/>
    <w:pitch w:val="variable"/>
    <w:sig w:usb0="E4002EFF" w:usb1="C200247B" w:usb2="00000009" w:usb3="00000000" w:csb0="000001FF" w:csb1="00000000"/>
    <w:embedRegular r:id="rId6" w:fontKey="{F396B598-3D5A-4F90-8766-F92C810EEBFA}"/>
  </w:font>
  <w:font w:name="Cambria">
    <w:panose1 w:val="02040503050406030204"/>
    <w:charset w:val="00"/>
    <w:family w:val="roman"/>
    <w:pitch w:val="variable"/>
    <w:sig w:usb0="E00006FF" w:usb1="420024FF" w:usb2="02000000" w:usb3="00000000" w:csb0="0000019F" w:csb1="00000000"/>
    <w:embedRegular r:id="rId7" w:fontKey="{FC24ED21-BE1A-4276-95A3-5CD5D46CD4F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05DC"/>
    <w:multiLevelType w:val="multilevel"/>
    <w:tmpl w:val="DABCE5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BCE70A5"/>
    <w:multiLevelType w:val="multilevel"/>
    <w:tmpl w:val="57048D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333C3A5C"/>
    <w:multiLevelType w:val="multilevel"/>
    <w:tmpl w:val="2D4E6C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5A402380"/>
    <w:multiLevelType w:val="multilevel"/>
    <w:tmpl w:val="3DAE8E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979337102">
    <w:abstractNumId w:val="2"/>
  </w:num>
  <w:num w:numId="2" w16cid:durableId="573005212">
    <w:abstractNumId w:val="0"/>
  </w:num>
  <w:num w:numId="3" w16cid:durableId="1678579788">
    <w:abstractNumId w:val="1"/>
  </w:num>
  <w:num w:numId="4" w16cid:durableId="72946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567"/>
    <w:rsid w:val="00294541"/>
    <w:rsid w:val="00466563"/>
    <w:rsid w:val="007D0567"/>
    <w:rsid w:val="00B847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75409"/>
  <w15:docId w15:val="{6425384E-93A3-445A-AC61-066C064C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524</Words>
  <Characters>2993</Characters>
  <Application>Microsoft Office Word</Application>
  <DocSecurity>0</DocSecurity>
  <Lines>24</Lines>
  <Paragraphs>7</Paragraphs>
  <ScaleCrop>false</ScaleCrop>
  <Company>Cognizant</Company>
  <LinksUpToDate>false</LinksUpToDate>
  <CharactersWithSpaces>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Pal, Aniket (Contractor)</cp:lastModifiedBy>
  <cp:revision>2</cp:revision>
  <dcterms:created xsi:type="dcterms:W3CDTF">2025-07-14T06:37:00Z</dcterms:created>
  <dcterms:modified xsi:type="dcterms:W3CDTF">2025-07-14T06:37:00Z</dcterms:modified>
</cp:coreProperties>
</file>